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9436" w:type="dxa"/>
        <w:tblInd w:w="-9608" w:type="dxa"/>
        <w:tblLook w:val="04A0" w:firstRow="1" w:lastRow="0" w:firstColumn="1" w:lastColumn="0" w:noHBand="0" w:noVBand="1"/>
      </w:tblPr>
      <w:tblGrid>
        <w:gridCol w:w="1368"/>
        <w:gridCol w:w="6910"/>
        <w:gridCol w:w="6642"/>
        <w:gridCol w:w="6428"/>
      </w:tblGrid>
      <w:tr w:rsidR="000E3E50" w14:paraId="35412617" w14:textId="77777777" w:rsidTr="000E3E50">
        <w:tc>
          <w:tcPr>
            <w:tcW w:w="1508" w:type="dxa"/>
          </w:tcPr>
          <w:p w14:paraId="1A527312" w14:textId="77777777" w:rsidR="000E3E50" w:rsidRDefault="000E3E50" w:rsidP="000A1746">
            <w:pPr>
              <w:rPr>
                <w:lang w:val="ru-RU"/>
              </w:rPr>
            </w:pPr>
          </w:p>
        </w:tc>
        <w:tc>
          <w:tcPr>
            <w:tcW w:w="5976" w:type="dxa"/>
          </w:tcPr>
          <w:p w14:paraId="68154464" w14:textId="072ADCAB" w:rsidR="000E3E50" w:rsidRPr="000A1746" w:rsidRDefault="00296206" w:rsidP="000A1746">
            <w:pPr>
              <w:rPr>
                <w:lang w:val="ru-RU"/>
              </w:rPr>
            </w:pPr>
            <w:proofErr w:type="spellStart"/>
            <w:r>
              <w:t>Ньютона</w:t>
            </w:r>
            <w:proofErr w:type="spellEnd"/>
          </w:p>
        </w:tc>
        <w:tc>
          <w:tcPr>
            <w:tcW w:w="5976" w:type="dxa"/>
          </w:tcPr>
          <w:p w14:paraId="12ED9BC7" w14:textId="2010EE47" w:rsidR="000E3E50" w:rsidRPr="005945D5" w:rsidRDefault="00296206" w:rsidP="000A1746">
            <w:pPr>
              <w:rPr>
                <w:lang w:val="ru-RU"/>
              </w:rPr>
            </w:pPr>
            <w:proofErr w:type="spellStart"/>
            <w:r>
              <w:t>Ньютона</w:t>
            </w:r>
            <w:proofErr w:type="spellEnd"/>
            <w:r>
              <w:t xml:space="preserve"> с </w:t>
            </w:r>
            <w:proofErr w:type="spellStart"/>
            <w:r>
              <w:t>наискорейшим</w:t>
            </w:r>
            <w:proofErr w:type="spellEnd"/>
          </w:p>
        </w:tc>
        <w:tc>
          <w:tcPr>
            <w:tcW w:w="5976" w:type="dxa"/>
          </w:tcPr>
          <w:p w14:paraId="407DE6E7" w14:textId="17C6B392" w:rsidR="000E3E50" w:rsidRPr="000A1746" w:rsidRDefault="00296206" w:rsidP="000A1746">
            <w:pPr>
              <w:rPr>
                <w:lang w:val="ru-RU"/>
              </w:rPr>
            </w:pPr>
            <w:proofErr w:type="spellStart"/>
            <w:r>
              <w:t>Ньютона</w:t>
            </w:r>
            <w:proofErr w:type="spellEnd"/>
            <w:r>
              <w:t xml:space="preserve"> — </w:t>
            </w:r>
            <w:proofErr w:type="spellStart"/>
            <w:r>
              <w:t>Марквардта</w:t>
            </w:r>
            <w:proofErr w:type="spellEnd"/>
          </w:p>
        </w:tc>
      </w:tr>
      <w:tr w:rsidR="000E3E50" w14:paraId="5B25922F" w14:textId="77777777" w:rsidTr="000E3E50">
        <w:tc>
          <w:tcPr>
            <w:tcW w:w="1508" w:type="dxa"/>
          </w:tcPr>
          <w:p w14:paraId="70C39237" w14:textId="3446BF09" w:rsidR="000E3E50" w:rsidRPr="000A1746" w:rsidRDefault="000E3E50" w:rsidP="000A1746">
            <w:pPr>
              <w:rPr>
                <w:lang w:val="ru-RU"/>
              </w:rPr>
            </w:pPr>
            <w:r>
              <w:rPr>
                <w:lang w:val="ru-RU"/>
              </w:rPr>
              <w:t>квадратичная</w:t>
            </w:r>
          </w:p>
        </w:tc>
        <w:tc>
          <w:tcPr>
            <w:tcW w:w="5976" w:type="dxa"/>
          </w:tcPr>
          <w:p w14:paraId="19CD43EA" w14:textId="3BF72A22" w:rsidR="000E3E50" w:rsidRDefault="00B40767" w:rsidP="000A1746">
            <w:r>
              <w:rPr>
                <w:noProof/>
              </w:rPr>
              <w:drawing>
                <wp:inline distT="0" distB="0" distL="0" distR="0" wp14:anchorId="1418298E" wp14:editId="32233692">
                  <wp:extent cx="4088276" cy="4088276"/>
                  <wp:effectExtent l="0" t="0" r="7620" b="7620"/>
                  <wp:docPr id="4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046" cy="408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72B32C44" w14:textId="62901182" w:rsidR="000E3E50" w:rsidRDefault="00B40767" w:rsidP="000A1746">
            <w:r>
              <w:rPr>
                <w:noProof/>
              </w:rPr>
              <w:drawing>
                <wp:inline distT="0" distB="0" distL="0" distR="0" wp14:anchorId="4BFC85BD" wp14:editId="7BA45BC3">
                  <wp:extent cx="3903785" cy="3903785"/>
                  <wp:effectExtent l="0" t="0" r="1905" b="1905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60" cy="390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5EB618C0" w14:textId="58E0BB82" w:rsidR="000E3E50" w:rsidRDefault="00B40767" w:rsidP="000A1746">
            <w:r>
              <w:rPr>
                <w:noProof/>
              </w:rPr>
              <w:drawing>
                <wp:inline distT="0" distB="0" distL="0" distR="0" wp14:anchorId="408650A7" wp14:editId="7BD0FC1E">
                  <wp:extent cx="3903785" cy="3903785"/>
                  <wp:effectExtent l="0" t="0" r="1905" b="1905"/>
                  <wp:docPr id="12" name="Graphic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60" cy="390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0E3E50" w14:paraId="65AAA48F" w14:textId="77777777" w:rsidTr="000E3E50">
        <w:tc>
          <w:tcPr>
            <w:tcW w:w="1508" w:type="dxa"/>
          </w:tcPr>
          <w:p w14:paraId="4B65E95E" w14:textId="191B7E95" w:rsidR="000E3E50" w:rsidRPr="000A1746" w:rsidRDefault="000E3E50" w:rsidP="000A1746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5976" w:type="dxa"/>
          </w:tcPr>
          <w:p w14:paraId="1FB6A241" w14:textId="799AFFF7" w:rsidR="000E3E50" w:rsidRDefault="00B40767" w:rsidP="000A1746">
            <w:r>
              <w:rPr>
                <w:noProof/>
              </w:rPr>
              <w:drawing>
                <wp:inline distT="0" distB="0" distL="0" distR="0" wp14:anchorId="4A5AAF1A" wp14:editId="6A547E2F">
                  <wp:extent cx="4179716" cy="4179716"/>
                  <wp:effectExtent l="0" t="0" r="0" b="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400" cy="418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C7B48B1" w14:textId="729AE495" w:rsidR="000E3E50" w:rsidRDefault="000E3E50" w:rsidP="000A1746"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 w:rsidR="00B40767">
              <w:rPr>
                <w:noProof/>
              </w:rPr>
              <w:t xml:space="preserve"> </w:t>
            </w:r>
            <w:r w:rsidR="00B40767">
              <w:rPr>
                <w:noProof/>
              </w:rPr>
              <w:drawing>
                <wp:inline distT="0" distB="0" distL="0" distR="0" wp14:anchorId="7B428F2C" wp14:editId="7D0AB27D">
                  <wp:extent cx="3763107" cy="3763107"/>
                  <wp:effectExtent l="0" t="0" r="8890" b="889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37" cy="3764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60A0872A" w14:textId="5200E76E" w:rsidR="000E3E50" w:rsidRDefault="00B40767" w:rsidP="000A1746">
            <w:r>
              <w:rPr>
                <w:noProof/>
              </w:rPr>
              <w:drawing>
                <wp:inline distT="0" distB="0" distL="0" distR="0" wp14:anchorId="07BB4FDD" wp14:editId="5F9D3345">
                  <wp:extent cx="3955512" cy="3940557"/>
                  <wp:effectExtent l="0" t="0" r="6985" b="3175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6457" cy="3941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3E50">
              <w:t xml:space="preserve"> </w:t>
            </w:r>
            <w:r w:rsidR="000E3E50">
              <w:softHyphen/>
            </w:r>
            <w:r w:rsidR="000E3E50">
              <w:softHyphen/>
            </w:r>
            <w:r w:rsidR="000E3E50">
              <w:softHyphen/>
            </w:r>
            <w:r w:rsidR="000E3E50">
              <w:softHyphen/>
            </w:r>
          </w:p>
        </w:tc>
      </w:tr>
      <w:tr w:rsidR="000E3E50" w14:paraId="19AB17B2" w14:textId="77777777" w:rsidTr="000E3E50">
        <w:tc>
          <w:tcPr>
            <w:tcW w:w="1508" w:type="dxa"/>
          </w:tcPr>
          <w:p w14:paraId="5E77F1AA" w14:textId="5E76AA7A" w:rsidR="000E3E50" w:rsidRPr="000A1746" w:rsidRDefault="000E3E50" w:rsidP="000A1746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128</w:t>
            </w:r>
          </w:p>
        </w:tc>
        <w:tc>
          <w:tcPr>
            <w:tcW w:w="5976" w:type="dxa"/>
          </w:tcPr>
          <w:p w14:paraId="3A7F004B" w14:textId="100B8589" w:rsidR="000E3E50" w:rsidRDefault="00B40767" w:rsidP="000A1746">
            <w:r>
              <w:rPr>
                <w:noProof/>
              </w:rPr>
              <w:drawing>
                <wp:inline distT="0" distB="0" distL="0" distR="0" wp14:anchorId="250EA07A" wp14:editId="38756192">
                  <wp:extent cx="4761914" cy="4761914"/>
                  <wp:effectExtent l="0" t="0" r="635" b="635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339" cy="4762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53B088D" w14:textId="55659D03" w:rsidR="000E3E50" w:rsidRPr="00832E72" w:rsidRDefault="00B40767" w:rsidP="000A1746">
            <w:r>
              <w:rPr>
                <w:noProof/>
              </w:rPr>
              <w:drawing>
                <wp:inline distT="0" distB="0" distL="0" distR="0" wp14:anchorId="36455721" wp14:editId="1D2C5B11">
                  <wp:extent cx="4572000" cy="4572000"/>
                  <wp:effectExtent l="0" t="0" r="0" b="0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4C3D1C1" w14:textId="7F76FB0A" w:rsidR="000E3E50" w:rsidRDefault="00B40767" w:rsidP="000A1746">
            <w:r>
              <w:rPr>
                <w:noProof/>
              </w:rPr>
              <w:drawing>
                <wp:inline distT="0" distB="0" distL="0" distR="0" wp14:anchorId="1289B774" wp14:editId="6AAD477F">
                  <wp:extent cx="4419898" cy="4403188"/>
                  <wp:effectExtent l="0" t="0" r="0" b="0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737" cy="440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FB18" w14:textId="77777777" w:rsidR="00D4341F" w:rsidRPr="000A1746" w:rsidRDefault="00D4341F" w:rsidP="000A1746"/>
    <w:sectPr w:rsidR="00D4341F" w:rsidRPr="000A1746" w:rsidSect="000A1746">
      <w:pgSz w:w="31680" w:h="31680" w:code="1"/>
      <w:pgMar w:top="1440" w:right="9965" w:bottom="16085" w:left="996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68"/>
    <w:rsid w:val="000A1746"/>
    <w:rsid w:val="000E3E50"/>
    <w:rsid w:val="00296206"/>
    <w:rsid w:val="004E085C"/>
    <w:rsid w:val="005945D5"/>
    <w:rsid w:val="00772163"/>
    <w:rsid w:val="00832E72"/>
    <w:rsid w:val="00840268"/>
    <w:rsid w:val="00B40767"/>
    <w:rsid w:val="00D4341F"/>
    <w:rsid w:val="00E64549"/>
    <w:rsid w:val="00F5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0033F"/>
  <w15:chartTrackingRefBased/>
  <w15:docId w15:val="{ABD0E005-DD85-46B7-A1FA-7FF3A626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17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Pinevich</dc:creator>
  <cp:keywords/>
  <dc:description/>
  <cp:lastModifiedBy>Vladislav Pinevich</cp:lastModifiedBy>
  <cp:revision>7</cp:revision>
  <cp:lastPrinted>2022-10-10T12:00:00Z</cp:lastPrinted>
  <dcterms:created xsi:type="dcterms:W3CDTF">2022-10-09T14:04:00Z</dcterms:created>
  <dcterms:modified xsi:type="dcterms:W3CDTF">2022-10-17T07:37:00Z</dcterms:modified>
</cp:coreProperties>
</file>